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Nazwisko i imię matki/ opiekuna prawnego 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4" w:w="11909" w:orient="portrait"/>
          <w:pgMar w:bottom="357" w:top="879" w:left="1701" w:right="1009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Nazwisko i imię ojca /opiekuna prawnego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902"/>
        </w:tabs>
        <w:spacing w:after="0" w:before="0" w:line="240" w:lineRule="auto"/>
        <w:ind w:left="-709" w:right="39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odbioru dziecka ………………………………………………………………….…………………………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902"/>
        </w:tabs>
        <w:spacing w:after="0" w:before="0" w:line="240" w:lineRule="auto"/>
        <w:ind w:left="-709" w:right="39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imię i nazwisko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902"/>
        </w:tabs>
        <w:spacing w:after="0" w:before="0" w:line="240" w:lineRule="auto"/>
        <w:ind w:left="-709" w:right="39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902"/>
        </w:tabs>
        <w:spacing w:after="0" w:before="0" w:line="240" w:lineRule="auto"/>
        <w:ind w:left="-709" w:right="39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Przedszkola „Kubusiowy Świat II” w Rząsce w roku szkolnym 20</w:t>
      </w:r>
      <w:r w:rsidDel="00000000" w:rsidR="00000000" w:rsidRPr="00000000">
        <w:rPr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upoważniam/my następujące  osoby: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902"/>
        </w:tabs>
        <w:spacing w:after="0" w:before="0" w:line="240" w:lineRule="auto"/>
        <w:ind w:left="-709" w:right="39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902"/>
        </w:tabs>
        <w:spacing w:after="0" w:before="0" w:line="240" w:lineRule="auto"/>
        <w:ind w:left="0" w:right="39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902"/>
        </w:tabs>
        <w:spacing w:after="0" w:before="0" w:line="240" w:lineRule="auto"/>
        <w:ind w:left="0" w:right="39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837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Imię i nazwisko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726"/>
        </w:tabs>
        <w:spacing w:after="0" w:before="283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Imię i nazwisko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1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1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659"/>
        </w:tabs>
        <w:spacing w:after="0" w:before="269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Imię i nazwisko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1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1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659"/>
        </w:tabs>
        <w:spacing w:after="0" w:before="269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Imię i nazwisko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626"/>
          <w:tab w:val="left" w:leader="none" w:pos="5458"/>
        </w:tabs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z osób upoważnionych podała swoje dane dobrowolnie i wyraziła zgodę na przetwarzanie danych osobowych na załączonym  załączniku nr 1 do niniejszego oświadczenia.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419"/>
          <w:tab w:val="left" w:leader="none" w:pos="3283"/>
          <w:tab w:val="left" w:leader="none" w:pos="5578"/>
          <w:tab w:val="left" w:leader="none" w:pos="6187"/>
          <w:tab w:val="left" w:leader="none" w:pos="8731"/>
        </w:tabs>
        <w:spacing w:after="0" w:before="523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Rząska, dnia ……..………………………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419"/>
          <w:tab w:val="left" w:leader="none" w:pos="3283"/>
          <w:tab w:val="left" w:leader="none" w:pos="5578"/>
          <w:tab w:val="left" w:leader="none" w:pos="6187"/>
          <w:tab w:val="left" w:leader="none" w:pos="8731"/>
        </w:tabs>
        <w:spacing w:after="0" w:before="523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czytelny podpis matki/opiekuna prawnego     </w:t>
        <w:tab/>
        <w:t xml:space="preserve">                         czytelny podpis ojca/opiekuna prawnego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………………..…………………………       </w:t>
        <w:tab/>
        <w:tab/>
        <w:t xml:space="preserve">            …………..…………………………..…………………………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707" w:right="0" w:firstLine="141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do oświadczenia do odbioru dziecka z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osoby upoważnionej do odbioru dziecka z Przedszkola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………………………………………………………………………………………..……………………………................................................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Seria i nr dowodu osobistego ………………….……………………………………………………………………………………….……………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telefonu 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trybie art. 13 ust. 1 i 2 RODO, informuję: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hanging="360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Pani (a) danych jest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Przedszkole „Kubusiowy Świat II” s.c. Mariusz Kącik, Izabela Kurdziel-Kącik z siedzibą: Rząska ul.Krakowska 122, 30-199 Kraków ,NIP: 513-017-04-24,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REGON: 120751182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które przetwarza Pani (a) dane zgodnie z art. 6 ust. 1 lit. a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hanging="360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 (a) dane osobowe przetwarzane będą tylko w celu weryfikacji tożsamości /identyfikacji osoby odbierającej dziecko z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hanging="360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będą przetwarzane i przechowywane wyłącznie w formie papierowej, przez okres roku szkolnego 20</w:t>
      </w:r>
      <w:r w:rsidDel="00000000" w:rsidR="00000000" w:rsidRPr="00000000">
        <w:rPr>
          <w:i w:val="1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i w:val="1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następnie trwale niszczone.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hanging="360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hanging="360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Cofnięcie zgody może mieć następującą formę: Cofam zgodę na przetwarzanie danych osobowych przez Przedszkole „Kubusiowy Świat II” w Rząsce, udzieloną w dniu ……………………. w celu weryfikacji tożsamości /identyfikacji osoby odbierającej dziecko z przedszkola. Podpis osoby, której dane dotyczą.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hanging="360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 (u) prawo do żądania dostępu do danych osobowych dotyczących Pani (a) osoby, ich sprostowania, usunięcia lub ograniczenia przetwarzania oraz wniesienia sprzeciwu.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hanging="360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osoba, której dane dotyczą ma prawo wnieść skargę do organu nadzorczego w zgodności z art. 77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moich danych osobowych (nazwisko, imię, seria i nr dowodu osobistego, nr telefonu)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Dz. U. UE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2016.119.1 z dnia 4 maja 2016r, zwanego dalej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………….………………………………………………………….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czytelny podpis osoby wyrażającej zgodę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360" w:top="879" w:left="2018" w:right="99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34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